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7371"/>
        </w:tabs>
        <w:jc w:val="lef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附件</w:t>
      </w:r>
    </w:p>
    <w:p>
      <w:pPr>
        <w:tabs>
          <w:tab w:val="left" w:pos="7371"/>
        </w:tabs>
        <w:ind w:right="-9"/>
        <w:jc w:val="center"/>
        <w:outlineLvl w:val="0"/>
        <w:rPr>
          <w:rFonts w:ascii="Times New Roman" w:hAnsi="Times New Roman" w:eastAsia="黑体" w:cs="Times New Roman"/>
          <w:sz w:val="36"/>
          <w:szCs w:val="36"/>
        </w:rPr>
      </w:pPr>
      <w:r>
        <w:rPr>
          <w:rFonts w:ascii="Times New Roman" w:hAnsi="Times New Roman" w:eastAsia="黑体" w:cs="Times New Roman"/>
          <w:sz w:val="36"/>
          <w:szCs w:val="36"/>
        </w:rPr>
        <w:t>《</w:t>
      </w:r>
      <w:r>
        <w:rPr>
          <w:rFonts w:hint="eastAsia" w:ascii="Times New Roman" w:hAnsi="Times New Roman" w:eastAsia="黑体" w:cs="Times New Roman"/>
          <w:sz w:val="36"/>
          <w:szCs w:val="36"/>
          <w:lang w:val="en-US" w:eastAsia="zh-CN"/>
        </w:rPr>
        <w:t>信息安全技术 网络身份认证公共服务 应用接入规范</w:t>
      </w:r>
      <w:r>
        <w:rPr>
          <w:rFonts w:ascii="Times New Roman" w:hAnsi="Times New Roman" w:eastAsia="黑体" w:cs="Times New Roman"/>
          <w:sz w:val="36"/>
          <w:szCs w:val="36"/>
        </w:rPr>
        <w:t>》编制工作参编单位申请表</w:t>
      </w:r>
    </w:p>
    <w:p>
      <w:pPr>
        <w:tabs>
          <w:tab w:val="left" w:pos="7371"/>
        </w:tabs>
        <w:ind w:right="-9"/>
        <w:jc w:val="center"/>
        <w:rPr>
          <w:rFonts w:ascii="Times New Roman" w:hAnsi="Times New Roman" w:eastAsia="黑体" w:cs="Times New Roman"/>
          <w:sz w:val="24"/>
        </w:rPr>
      </w:pPr>
    </w:p>
    <w:tbl>
      <w:tblPr>
        <w:tblStyle w:val="4"/>
        <w:tblW w:w="903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4"/>
        <w:gridCol w:w="1158"/>
        <w:gridCol w:w="1260"/>
        <w:gridCol w:w="1368"/>
        <w:gridCol w:w="1549"/>
        <w:gridCol w:w="22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9031" w:type="dxa"/>
            <w:gridSpan w:val="6"/>
          </w:tcPr>
          <w:p>
            <w:pPr>
              <w:spacing w:line="560" w:lineRule="exac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一、单位信息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143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单位名称</w:t>
            </w:r>
          </w:p>
        </w:tc>
        <w:tc>
          <w:tcPr>
            <w:tcW w:w="7597" w:type="dxa"/>
            <w:gridSpan w:val="5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7" w:hRule="atLeast"/>
          <w:jc w:val="center"/>
        </w:trPr>
        <w:tc>
          <w:tcPr>
            <w:tcW w:w="143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单位性质</w:t>
            </w:r>
          </w:p>
        </w:tc>
        <w:tc>
          <w:tcPr>
            <w:tcW w:w="7597" w:type="dxa"/>
            <w:gridSpan w:val="5"/>
            <w:vAlign w:val="center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eastAsia="新宋体" w:cs="Times New Roman"/>
                <w:color w:val="000000"/>
                <w:sz w:val="28"/>
                <w:szCs w:val="28"/>
              </w:rPr>
              <w:sym w:font="Wingdings 2" w:char="00A3"/>
            </w:r>
            <w:r>
              <w:rPr>
                <w:rFonts w:ascii="Times New Roman" w:hAnsi="Times New Roman" w:cs="Times New Roman"/>
                <w:sz w:val="28"/>
                <w:szCs w:val="28"/>
              </w:rPr>
              <w:t>企业</w:t>
            </w:r>
            <w: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  <w:t xml:space="preserve">    </w:t>
            </w:r>
            <w:r>
              <w:rPr>
                <w:rFonts w:ascii="Times New Roman" w:hAnsi="Times New Roman" w:eastAsia="新宋体" w:cs="Times New Roman"/>
                <w:color w:val="000000"/>
                <w:sz w:val="28"/>
                <w:szCs w:val="28"/>
              </w:rPr>
              <w:sym w:font="Wingdings 2" w:char="00A3"/>
            </w:r>
            <w:r>
              <w:rPr>
                <w:rFonts w:ascii="Times New Roman" w:hAnsi="Times New Roman" w:eastAsia="新宋体" w:cs="Times New Roman"/>
                <w:color w:val="000000"/>
                <w:sz w:val="28"/>
                <w:szCs w:val="28"/>
              </w:rPr>
              <w:t>高等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院校    </w:t>
            </w:r>
            <w:r>
              <w:rPr>
                <w:rFonts w:ascii="Times New Roman" w:hAnsi="Times New Roman" w:eastAsia="新宋体" w:cs="Times New Roman"/>
                <w:color w:val="000000"/>
                <w:sz w:val="28"/>
                <w:szCs w:val="28"/>
              </w:rPr>
              <w:sym w:font="Wingdings 2" w:char="00A3"/>
            </w:r>
            <w:r>
              <w:rPr>
                <w:rFonts w:ascii="Times New Roman" w:hAnsi="Times New Roman" w:eastAsia="新宋体" w:cs="Times New Roman"/>
                <w:sz w:val="28"/>
                <w:szCs w:val="28"/>
              </w:rPr>
              <w:t xml:space="preserve">科研机构    </w:t>
            </w:r>
            <w:r>
              <w:rPr>
                <w:rFonts w:ascii="Times New Roman" w:hAnsi="Times New Roman" w:eastAsia="新宋体" w:cs="Times New Roman"/>
                <w:color w:val="000000"/>
                <w:sz w:val="28"/>
                <w:szCs w:val="28"/>
              </w:rPr>
              <w:sym w:font="Wingdings 2" w:char="00A3"/>
            </w:r>
            <w:r>
              <w:rPr>
                <w:rFonts w:ascii="Times New Roman" w:hAnsi="Times New Roman" w:cs="Times New Roman"/>
                <w:sz w:val="28"/>
                <w:szCs w:val="28"/>
              </w:rPr>
              <w:t>检测机构</w:t>
            </w:r>
          </w:p>
          <w:p>
            <w:pPr>
              <w:spacing w:line="560" w:lineRule="exact"/>
              <w:rPr>
                <w:rFonts w:ascii="Times New Roman" w:hAnsi="Times New Roman" w:eastAsia="宋体" w:cs="Times New Roman"/>
                <w:color w:val="000000"/>
                <w:sz w:val="28"/>
                <w:szCs w:val="28"/>
                <w:u w:val="single"/>
              </w:rPr>
            </w:pPr>
            <w:r>
              <w:rPr>
                <w:rFonts w:ascii="Times New Roman" w:hAnsi="Times New Roman" w:eastAsia="新宋体" w:cs="Times New Roman"/>
                <w:color w:val="000000"/>
                <w:sz w:val="28"/>
                <w:szCs w:val="28"/>
              </w:rPr>
              <w:sym w:font="Wingdings 2" w:char="00A3"/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认证机构    </w:t>
            </w:r>
            <w:r>
              <w:rPr>
                <w:rFonts w:ascii="Times New Roman" w:hAnsi="Times New Roman" w:eastAsia="新宋体" w:cs="Times New Roman"/>
                <w:color w:val="000000"/>
                <w:sz w:val="28"/>
                <w:szCs w:val="28"/>
              </w:rPr>
              <w:sym w:font="Wingdings 2" w:char="00A3"/>
            </w:r>
            <w:r>
              <w:rPr>
                <w:rFonts w:ascii="Times New Roman" w:hAnsi="Times New Roman" w:cs="Times New Roman"/>
                <w:sz w:val="28"/>
                <w:szCs w:val="28"/>
              </w:rPr>
              <w:t>其他</w:t>
            </w:r>
            <w:r>
              <w:rPr>
                <w:rFonts w:ascii="Times New Roman" w:hAnsi="Times New Roman" w:cs="Times New Roman"/>
                <w:sz w:val="28"/>
                <w:szCs w:val="28"/>
                <w:u w:val="single"/>
              </w:rPr>
              <w:t xml:space="preserve">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57" w:hRule="atLeast"/>
          <w:jc w:val="center"/>
        </w:trPr>
        <w:tc>
          <w:tcPr>
            <w:tcW w:w="143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业务范围</w:t>
            </w:r>
          </w:p>
        </w:tc>
        <w:tc>
          <w:tcPr>
            <w:tcW w:w="7597" w:type="dxa"/>
            <w:gridSpan w:val="5"/>
            <w:vAlign w:val="center"/>
          </w:tcPr>
          <w:p>
            <w:pPr>
              <w:spacing w:line="560" w:lineRule="exact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0" w:hRule="atLeast"/>
          <w:jc w:val="center"/>
        </w:trPr>
        <w:tc>
          <w:tcPr>
            <w:tcW w:w="1434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sz w:val="28"/>
                <w:szCs w:val="28"/>
              </w:rPr>
              <w:t>是否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具有相关</w:t>
            </w:r>
            <w:r>
              <w:rPr>
                <w:rFonts w:ascii="Times New Roman" w:hAnsi="Times New Roman" w:eastAsia="宋体" w:cs="Times New Roman"/>
                <w:sz w:val="28"/>
                <w:szCs w:val="28"/>
              </w:rPr>
              <w:t>标准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技术</w:t>
            </w:r>
            <w:r>
              <w:rPr>
                <w:rFonts w:ascii="Times New Roman" w:hAnsi="Times New Roman" w:eastAsia="宋体" w:cs="Times New Roman"/>
                <w:sz w:val="28"/>
                <w:szCs w:val="28"/>
              </w:rPr>
              <w:t>方案</w:t>
            </w:r>
          </w:p>
        </w:tc>
        <w:tc>
          <w:tcPr>
            <w:tcW w:w="7597" w:type="dxa"/>
            <w:gridSpan w:val="5"/>
            <w:vAlign w:val="center"/>
          </w:tcPr>
          <w:p>
            <w:pPr>
              <w:spacing w:line="560" w:lineRule="exact"/>
              <w:ind w:firstLine="1120" w:firstLineChars="400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新宋体" w:cs="Times New Roman"/>
                <w:color w:val="000000"/>
                <w:sz w:val="28"/>
                <w:szCs w:val="28"/>
              </w:rPr>
              <w:sym w:font="Wingdings 2" w:char="00A3"/>
            </w:r>
            <w:r>
              <w:rPr>
                <w:rFonts w:ascii="Times New Roman" w:hAnsi="Times New Roman" w:eastAsia="新宋体" w:cs="Times New Roman"/>
                <w:sz w:val="28"/>
                <w:szCs w:val="28"/>
              </w:rPr>
              <w:t>是</w:t>
            </w:r>
            <w: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  <w:t xml:space="preserve">                    </w:t>
            </w:r>
            <w:r>
              <w:rPr>
                <w:rFonts w:ascii="Times New Roman" w:hAnsi="Times New Roman" w:eastAsia="新宋体" w:cs="Times New Roman"/>
                <w:color w:val="000000"/>
                <w:sz w:val="28"/>
                <w:szCs w:val="28"/>
              </w:rPr>
              <w:sym w:font="Wingdings 2" w:char="00A3"/>
            </w:r>
            <w:r>
              <w:rPr>
                <w:rFonts w:ascii="Times New Roman" w:hAnsi="Times New Roman" w:eastAsia="新宋体" w:cs="Times New Roman"/>
                <w:color w:val="000000"/>
                <w:sz w:val="28"/>
                <w:szCs w:val="28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6" w:hRule="atLeast"/>
          <w:jc w:val="center"/>
        </w:trPr>
        <w:tc>
          <w:tcPr>
            <w:tcW w:w="1434" w:type="dxa"/>
            <w:vMerge w:val="continue"/>
            <w:vAlign w:val="center"/>
          </w:tcPr>
          <w:p>
            <w:pPr>
              <w:spacing w:line="560" w:lineRule="exact"/>
              <w:rPr>
                <w:rFonts w:ascii="Times New Roman" w:hAnsi="Times New Roman" w:cs="Times New Roman"/>
              </w:rPr>
            </w:pPr>
          </w:p>
        </w:tc>
        <w:tc>
          <w:tcPr>
            <w:tcW w:w="7597" w:type="dxa"/>
            <w:gridSpan w:val="5"/>
          </w:tcPr>
          <w:p>
            <w:pPr>
              <w:spacing w:line="560" w:lineRule="exact"/>
              <w:rPr>
                <w:rFonts w:ascii="Times New Roman" w:hAnsi="Times New Roman" w:eastAsia="宋体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（具体方案内容附后）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9031" w:type="dxa"/>
            <w:gridSpan w:val="6"/>
          </w:tcPr>
          <w:p>
            <w:pPr>
              <w:spacing w:line="560" w:lineRule="exac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二、技术代表信息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" w:hRule="atLeast"/>
          <w:jc w:val="center"/>
        </w:trPr>
        <w:tc>
          <w:tcPr>
            <w:tcW w:w="143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姓名</w:t>
            </w:r>
          </w:p>
        </w:tc>
        <w:tc>
          <w:tcPr>
            <w:tcW w:w="115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性别</w:t>
            </w:r>
          </w:p>
        </w:tc>
        <w:tc>
          <w:tcPr>
            <w:tcW w:w="136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4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职务/职称</w:t>
            </w:r>
          </w:p>
        </w:tc>
        <w:tc>
          <w:tcPr>
            <w:tcW w:w="2262" w:type="dxa"/>
            <w:vAlign w:val="center"/>
          </w:tcPr>
          <w:p>
            <w:pPr>
              <w:spacing w:line="560" w:lineRule="exact"/>
              <w:ind w:firstLine="420" w:firstLineChars="15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" w:hRule="atLeast"/>
          <w:jc w:val="center"/>
        </w:trPr>
        <w:tc>
          <w:tcPr>
            <w:tcW w:w="143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邮政编码</w:t>
            </w:r>
          </w:p>
        </w:tc>
        <w:tc>
          <w:tcPr>
            <w:tcW w:w="115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地址</w:t>
            </w:r>
          </w:p>
        </w:tc>
        <w:tc>
          <w:tcPr>
            <w:tcW w:w="5179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" w:hRule="atLeast"/>
          <w:jc w:val="center"/>
        </w:trPr>
        <w:tc>
          <w:tcPr>
            <w:tcW w:w="143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手机</w:t>
            </w:r>
          </w:p>
        </w:tc>
        <w:tc>
          <w:tcPr>
            <w:tcW w:w="115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传真</w:t>
            </w:r>
          </w:p>
        </w:tc>
        <w:tc>
          <w:tcPr>
            <w:tcW w:w="136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4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电子邮件</w:t>
            </w:r>
          </w:p>
        </w:tc>
        <w:tc>
          <w:tcPr>
            <w:tcW w:w="2262" w:type="dxa"/>
            <w:vAlign w:val="center"/>
          </w:tcPr>
          <w:p>
            <w:pPr>
              <w:spacing w:line="560" w:lineRule="exact"/>
              <w:ind w:firstLine="420" w:firstLineChars="15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" w:hRule="atLeast"/>
          <w:jc w:val="center"/>
        </w:trPr>
        <w:tc>
          <w:tcPr>
            <w:tcW w:w="9031" w:type="dxa"/>
            <w:gridSpan w:val="6"/>
            <w:vAlign w:val="center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三、单位意见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4" w:hRule="atLeast"/>
          <w:jc w:val="center"/>
        </w:trPr>
        <w:tc>
          <w:tcPr>
            <w:tcW w:w="903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60" w:lineRule="exact"/>
              <w:ind w:firstLine="560" w:firstLineChars="200"/>
              <w:jc w:val="lef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我单位申请成为《</w:t>
            </w:r>
            <w:r>
              <w:rPr>
                <w:rFonts w:hint="eastAsia" w:ascii="Times New Roman" w:hAnsi="Times New Roman" w:cs="Times New Roman"/>
                <w:b/>
                <w:sz w:val="28"/>
                <w:szCs w:val="28"/>
                <w:lang w:val="en-US" w:eastAsia="zh-CN"/>
              </w:rPr>
              <w:t>信息安全技术 网络身份认证公共服务 应用接入规范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》标准项目参编单位，指派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   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作为专业技术代表，所发表意见视同我单位意见。</w:t>
            </w:r>
          </w:p>
          <w:p>
            <w:pPr>
              <w:spacing w:line="56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spacing w:line="560" w:lineRule="exact"/>
              <w:jc w:val="right"/>
              <w:rPr>
                <w:rFonts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（单位公章）</w:t>
            </w:r>
          </w:p>
          <w:p>
            <w:pPr>
              <w:spacing w:line="56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年    月    日</w:t>
            </w:r>
          </w:p>
          <w:p>
            <w:pPr>
              <w:spacing w:line="56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</w:p>
        </w:tc>
      </w:tr>
    </w:tbl>
    <w:p/>
    <w:sectPr>
      <w:footerReference r:id="rId3" w:type="default"/>
      <w:pgSz w:w="11906" w:h="16838"/>
      <w:pgMar w:top="1440" w:right="1800" w:bottom="1440" w:left="1800" w:header="567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rPr>
                        <w:rFonts w:hint="eastAsia"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TNhMTkxNDE0ODk3MmRkYzg5ZGZiNTkwMmRiMTUyZGUifQ=="/>
  </w:docVars>
  <w:rsids>
    <w:rsidRoot w:val="000470AC"/>
    <w:rsid w:val="000470AC"/>
    <w:rsid w:val="00216470"/>
    <w:rsid w:val="00BA2755"/>
    <w:rsid w:val="00EA0FDE"/>
    <w:rsid w:val="02DE6419"/>
    <w:rsid w:val="046D0A6B"/>
    <w:rsid w:val="072759F7"/>
    <w:rsid w:val="07CE0D47"/>
    <w:rsid w:val="09AE64C8"/>
    <w:rsid w:val="0BFD0153"/>
    <w:rsid w:val="10540A9B"/>
    <w:rsid w:val="120E7CA7"/>
    <w:rsid w:val="12966317"/>
    <w:rsid w:val="132B1259"/>
    <w:rsid w:val="14F97728"/>
    <w:rsid w:val="151C5E74"/>
    <w:rsid w:val="17647FE9"/>
    <w:rsid w:val="1A78055F"/>
    <w:rsid w:val="1BDA5686"/>
    <w:rsid w:val="1BE56874"/>
    <w:rsid w:val="1C890A8C"/>
    <w:rsid w:val="1CBC0BD7"/>
    <w:rsid w:val="1F074743"/>
    <w:rsid w:val="215476FF"/>
    <w:rsid w:val="21690C01"/>
    <w:rsid w:val="221C4597"/>
    <w:rsid w:val="223905D4"/>
    <w:rsid w:val="22714212"/>
    <w:rsid w:val="22F369D5"/>
    <w:rsid w:val="2448271E"/>
    <w:rsid w:val="28195534"/>
    <w:rsid w:val="28BE4866"/>
    <w:rsid w:val="291860F5"/>
    <w:rsid w:val="2AE84E74"/>
    <w:rsid w:val="2D766B80"/>
    <w:rsid w:val="31C92885"/>
    <w:rsid w:val="388C6768"/>
    <w:rsid w:val="3B6E71CB"/>
    <w:rsid w:val="3D454AD9"/>
    <w:rsid w:val="3E6A003B"/>
    <w:rsid w:val="3F1B1F53"/>
    <w:rsid w:val="3FC92B3F"/>
    <w:rsid w:val="4148218A"/>
    <w:rsid w:val="44D81A76"/>
    <w:rsid w:val="46357180"/>
    <w:rsid w:val="47B42ADB"/>
    <w:rsid w:val="48E46C3C"/>
    <w:rsid w:val="48EB7FCA"/>
    <w:rsid w:val="4B1C6D6F"/>
    <w:rsid w:val="4BB548C0"/>
    <w:rsid w:val="4C663FDE"/>
    <w:rsid w:val="50C11611"/>
    <w:rsid w:val="50E53551"/>
    <w:rsid w:val="513F7105"/>
    <w:rsid w:val="517C3A61"/>
    <w:rsid w:val="555E1DDA"/>
    <w:rsid w:val="56665134"/>
    <w:rsid w:val="56AE6576"/>
    <w:rsid w:val="56DF1137"/>
    <w:rsid w:val="60917251"/>
    <w:rsid w:val="630930CF"/>
    <w:rsid w:val="636C7B02"/>
    <w:rsid w:val="648515E0"/>
    <w:rsid w:val="66807B4C"/>
    <w:rsid w:val="6AAC0FE6"/>
    <w:rsid w:val="6C64581A"/>
    <w:rsid w:val="6CA5001E"/>
    <w:rsid w:val="70C627F3"/>
    <w:rsid w:val="72DF9333"/>
    <w:rsid w:val="73685BF0"/>
    <w:rsid w:val="738F38F6"/>
    <w:rsid w:val="747B1953"/>
    <w:rsid w:val="74B1235F"/>
    <w:rsid w:val="7671300D"/>
    <w:rsid w:val="7B4459AF"/>
    <w:rsid w:val="7BBF2A6D"/>
    <w:rsid w:val="7D0821F2"/>
    <w:rsid w:val="7D170CFC"/>
    <w:rsid w:val="7FF253B5"/>
    <w:rsid w:val="BFEE1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nhideWhenUsed="0" w:uiPriority="99" w:semiHidden="0" w:name="Table Web 3"/>
    <w:lsdException w:uiPriority="99" w:name="Balloon Text"/>
    <w:lsdException w:unhideWhenUsed="0" w:uiPriority="3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0"/>
    <w:rPr>
      <w:sz w:val="18"/>
      <w:szCs w:val="18"/>
    </w:rPr>
  </w:style>
  <w:style w:type="paragraph" w:customStyle="1" w:styleId="8">
    <w:name w:val="样式 两端对齐"/>
    <w:basedOn w:val="1"/>
    <w:qFormat/>
    <w:uiPriority w:val="0"/>
    <w:rPr>
      <w:rFonts w:cs="宋体"/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111</Words>
  <Characters>634</Characters>
  <Lines>5</Lines>
  <Paragraphs>1</Paragraphs>
  <TotalTime>23</TotalTime>
  <ScaleCrop>false</ScaleCrop>
  <LinksUpToDate>false</LinksUpToDate>
  <CharactersWithSpaces>744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2022-11-04T19:36:00Z</dcterms:created>
  <dc:creator>zhu feng</dc:creator>
  <cp:lastModifiedBy>幸运四叶草</cp:lastModifiedBy>
  <cp:lastPrinted>2023-09-12T09:41:00Z</cp:lastPrinted>
  <dcterms:modified xsi:type="dcterms:W3CDTF">2023-09-13T07:07:23Z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DE5DBB1B12ED4DC6990F973D2DAA7689_12</vt:lpwstr>
  </property>
</Properties>
</file>